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06F0" w14:textId="77777777" w:rsidR="0095746D" w:rsidRDefault="0095746D" w:rsidP="0095746D">
      <w:pPr>
        <w:sectPr w:rsidR="0095746D">
          <w:pgSz w:w="11910" w:h="16840"/>
          <w:pgMar w:top="1480" w:right="900" w:bottom="1760" w:left="1020" w:header="0" w:footer="1570" w:gutter="0"/>
          <w:cols w:num="2" w:space="720" w:equalWidth="0">
            <w:col w:w="1492" w:space="942"/>
            <w:col w:w="7556"/>
          </w:cols>
        </w:sectPr>
      </w:pPr>
    </w:p>
    <w:p w14:paraId="6AADF163" w14:textId="61F8923D" w:rsidR="0095746D" w:rsidRPr="0095746D" w:rsidRDefault="0095746D" w:rsidP="0095746D">
      <w:pPr>
        <w:pStyle w:val="a3"/>
        <w:spacing w:before="17"/>
        <w:jc w:val="center"/>
        <w:rPr>
          <w:rFonts w:ascii="黑体" w:eastAsia="黑体" w:hAnsi="黑体"/>
          <w:b/>
          <w:sz w:val="48"/>
          <w:szCs w:val="48"/>
        </w:rPr>
      </w:pPr>
      <w:r w:rsidRPr="0095746D">
        <w:rPr>
          <w:rFonts w:ascii="黑体" w:eastAsia="黑体" w:hAnsi="黑体" w:cs="微软雅黑" w:hint="eastAsia"/>
          <w:b/>
          <w:sz w:val="48"/>
          <w:szCs w:val="48"/>
        </w:rPr>
        <w:t>先进学生分会申报表</w:t>
      </w:r>
    </w:p>
    <w:p w14:paraId="2E1258C1" w14:textId="77777777" w:rsidR="0095746D" w:rsidRDefault="0095746D" w:rsidP="0095746D">
      <w:pPr>
        <w:tabs>
          <w:tab w:val="left" w:pos="6435"/>
          <w:tab w:val="left" w:pos="8116"/>
          <w:tab w:val="left" w:pos="8596"/>
          <w:tab w:val="left" w:pos="9076"/>
        </w:tabs>
        <w:spacing w:before="19"/>
        <w:ind w:left="554"/>
        <w:rPr>
          <w:sz w:val="24"/>
        </w:rPr>
      </w:pPr>
      <w:r>
        <w:rPr>
          <w:sz w:val="24"/>
        </w:rPr>
        <w:t>申报单位（二级学院盖章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  <w:t>填表时间：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10E3AC46" w14:textId="77777777" w:rsidR="0095746D" w:rsidRDefault="0095746D" w:rsidP="0095746D">
      <w:pPr>
        <w:pStyle w:val="a3"/>
        <w:spacing w:before="9"/>
        <w:rPr>
          <w:sz w:val="12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70"/>
        <w:gridCol w:w="394"/>
        <w:gridCol w:w="535"/>
        <w:gridCol w:w="283"/>
        <w:gridCol w:w="1449"/>
        <w:gridCol w:w="1157"/>
        <w:gridCol w:w="283"/>
        <w:gridCol w:w="1453"/>
        <w:gridCol w:w="1429"/>
      </w:tblGrid>
      <w:tr w:rsidR="0095746D" w14:paraId="114451FA" w14:textId="77777777">
        <w:trPr>
          <w:trHeight w:val="869"/>
        </w:trPr>
        <w:tc>
          <w:tcPr>
            <w:tcW w:w="1140" w:type="dxa"/>
          </w:tcPr>
          <w:p w14:paraId="0954A9D6" w14:textId="77777777" w:rsidR="0095746D" w:rsidRDefault="0095746D" w:rsidP="00AC0C5A">
            <w:pPr>
              <w:pStyle w:val="TableParagraph"/>
              <w:spacing w:before="167" w:line="172" w:lineRule="auto"/>
              <w:ind w:left="208" w:right="199" w:firstLine="120"/>
              <w:rPr>
                <w:sz w:val="24"/>
              </w:rPr>
            </w:pPr>
            <w:r>
              <w:rPr>
                <w:sz w:val="24"/>
              </w:rPr>
              <w:t>专业班级数</w:t>
            </w:r>
          </w:p>
        </w:tc>
        <w:tc>
          <w:tcPr>
            <w:tcW w:w="3731" w:type="dxa"/>
            <w:gridSpan w:val="5"/>
          </w:tcPr>
          <w:p w14:paraId="10043742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14:paraId="0CC8A184" w14:textId="77777777" w:rsidR="0095746D" w:rsidRDefault="0095746D" w:rsidP="00AC0C5A">
            <w:pPr>
              <w:pStyle w:val="TableParagraph"/>
              <w:spacing w:before="167" w:line="172" w:lineRule="auto"/>
              <w:ind w:left="220" w:right="75" w:hanging="111"/>
              <w:rPr>
                <w:sz w:val="24"/>
              </w:rPr>
            </w:pPr>
            <w:r>
              <w:rPr>
                <w:sz w:val="24"/>
              </w:rPr>
              <w:t>分会正、副主席</w:t>
            </w:r>
          </w:p>
        </w:tc>
        <w:tc>
          <w:tcPr>
            <w:tcW w:w="3165" w:type="dxa"/>
            <w:gridSpan w:val="3"/>
          </w:tcPr>
          <w:p w14:paraId="07E903D2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746D" w14:paraId="6E057292" w14:textId="77777777">
        <w:trPr>
          <w:trHeight w:val="868"/>
        </w:trPr>
        <w:tc>
          <w:tcPr>
            <w:tcW w:w="1140" w:type="dxa"/>
            <w:vMerge w:val="restart"/>
          </w:tcPr>
          <w:p w14:paraId="0509B0A0" w14:textId="77777777" w:rsidR="0095746D" w:rsidRDefault="0095746D" w:rsidP="00AC0C5A">
            <w:pPr>
              <w:pStyle w:val="TableParagraph"/>
              <w:spacing w:before="14"/>
              <w:rPr>
                <w:sz w:val="28"/>
              </w:rPr>
            </w:pPr>
          </w:p>
          <w:p w14:paraId="5FC9A491" w14:textId="77777777" w:rsidR="0095746D" w:rsidRDefault="0095746D" w:rsidP="00AC0C5A">
            <w:pPr>
              <w:pStyle w:val="TableParagraph"/>
              <w:spacing w:line="242" w:lineRule="auto"/>
              <w:ind w:left="208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系院基本</w:t>
            </w:r>
            <w:proofErr w:type="gramEnd"/>
            <w:r>
              <w:rPr>
                <w:sz w:val="24"/>
              </w:rPr>
              <w:t>情况</w:t>
            </w:r>
          </w:p>
        </w:tc>
        <w:tc>
          <w:tcPr>
            <w:tcW w:w="1070" w:type="dxa"/>
          </w:tcPr>
          <w:p w14:paraId="55BB4297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0BF674A0" w14:textId="77777777" w:rsidR="0095746D" w:rsidRDefault="0095746D" w:rsidP="00AC0C5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929" w:type="dxa"/>
            <w:gridSpan w:val="2"/>
          </w:tcPr>
          <w:p w14:paraId="08E4C278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gridSpan w:val="2"/>
          </w:tcPr>
          <w:p w14:paraId="4B052CBE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209242E0" w14:textId="77777777" w:rsidR="0095746D" w:rsidRDefault="0095746D" w:rsidP="00AC0C5A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男生人数</w:t>
            </w:r>
          </w:p>
        </w:tc>
        <w:tc>
          <w:tcPr>
            <w:tcW w:w="1157" w:type="dxa"/>
          </w:tcPr>
          <w:p w14:paraId="261C5AA7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</w:tcPr>
          <w:p w14:paraId="28CE72E4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131A4D7A" w14:textId="77777777" w:rsidR="0095746D" w:rsidRDefault="0095746D" w:rsidP="00AC0C5A"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女生人数</w:t>
            </w:r>
          </w:p>
        </w:tc>
        <w:tc>
          <w:tcPr>
            <w:tcW w:w="1429" w:type="dxa"/>
          </w:tcPr>
          <w:p w14:paraId="731B0115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746D" w14:paraId="0DFF4305" w14:textId="77777777">
        <w:trPr>
          <w:trHeight w:val="868"/>
        </w:trPr>
        <w:tc>
          <w:tcPr>
            <w:tcW w:w="1140" w:type="dxa"/>
            <w:vMerge/>
            <w:tcBorders>
              <w:top w:val="nil"/>
            </w:tcBorders>
          </w:tcPr>
          <w:p w14:paraId="62093343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160084A8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2CEDE96A" w14:textId="77777777" w:rsidR="0095746D" w:rsidRDefault="0095746D" w:rsidP="00AC0C5A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党员数</w:t>
            </w:r>
          </w:p>
        </w:tc>
        <w:tc>
          <w:tcPr>
            <w:tcW w:w="929" w:type="dxa"/>
            <w:gridSpan w:val="2"/>
          </w:tcPr>
          <w:p w14:paraId="3E204CD1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gridSpan w:val="2"/>
          </w:tcPr>
          <w:p w14:paraId="782FC870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5C295AB6" w14:textId="77777777" w:rsidR="0095746D" w:rsidRDefault="0095746D" w:rsidP="00AC0C5A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团员数</w:t>
            </w:r>
          </w:p>
        </w:tc>
        <w:tc>
          <w:tcPr>
            <w:tcW w:w="1157" w:type="dxa"/>
          </w:tcPr>
          <w:p w14:paraId="3989D2DB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</w:tcPr>
          <w:p w14:paraId="776AF41F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5D243DEC" w14:textId="77777777" w:rsidR="0095746D" w:rsidRDefault="0095746D" w:rsidP="00AC0C5A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院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系干部数</w:t>
            </w:r>
          </w:p>
        </w:tc>
        <w:tc>
          <w:tcPr>
            <w:tcW w:w="1429" w:type="dxa"/>
          </w:tcPr>
          <w:p w14:paraId="52687FE5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746D" w14:paraId="2D74FB83" w14:textId="77777777">
        <w:trPr>
          <w:trHeight w:val="868"/>
        </w:trPr>
        <w:tc>
          <w:tcPr>
            <w:tcW w:w="1140" w:type="dxa"/>
            <w:vMerge w:val="restart"/>
          </w:tcPr>
          <w:p w14:paraId="14BACD98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5D6DEB3A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5CE5F3F3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7CCC8FFC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4EBCA72A" w14:textId="77777777" w:rsidR="0095746D" w:rsidRDefault="0095746D" w:rsidP="00AC0C5A">
            <w:pPr>
              <w:pStyle w:val="TableParagraph"/>
              <w:spacing w:before="6"/>
              <w:rPr>
                <w:sz w:val="21"/>
              </w:rPr>
            </w:pPr>
          </w:p>
          <w:p w14:paraId="3665D066" w14:textId="77777777" w:rsidR="0095746D" w:rsidRDefault="0095746D" w:rsidP="00AC0C5A">
            <w:pPr>
              <w:pStyle w:val="TableParagraph"/>
              <w:spacing w:line="242" w:lineRule="auto"/>
              <w:ind w:left="208" w:right="199"/>
              <w:jc w:val="both"/>
              <w:rPr>
                <w:sz w:val="24"/>
              </w:rPr>
            </w:pPr>
            <w:r>
              <w:rPr>
                <w:sz w:val="24"/>
              </w:rPr>
              <w:t>班级基本表现情况</w:t>
            </w:r>
          </w:p>
        </w:tc>
        <w:tc>
          <w:tcPr>
            <w:tcW w:w="2282" w:type="dxa"/>
            <w:gridSpan w:val="4"/>
          </w:tcPr>
          <w:p w14:paraId="7AF8A03C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2F280D11" w14:textId="77777777" w:rsidR="0095746D" w:rsidRDefault="0095746D" w:rsidP="00AC0C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学生社团、协会数</w:t>
            </w:r>
          </w:p>
        </w:tc>
        <w:tc>
          <w:tcPr>
            <w:tcW w:w="1449" w:type="dxa"/>
          </w:tcPr>
          <w:p w14:paraId="2E8A14FA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2" w:type="dxa"/>
            <w:gridSpan w:val="4"/>
          </w:tcPr>
          <w:p w14:paraId="02537F75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584D6DAA" w14:textId="77777777" w:rsidR="0095746D" w:rsidRDefault="0095746D" w:rsidP="00AC0C5A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学年内策划组织二课堂活动次数</w:t>
            </w:r>
          </w:p>
        </w:tc>
      </w:tr>
      <w:tr w:rsidR="0095746D" w14:paraId="0D5EDA07" w14:textId="77777777">
        <w:trPr>
          <w:trHeight w:val="868"/>
        </w:trPr>
        <w:tc>
          <w:tcPr>
            <w:tcW w:w="1140" w:type="dxa"/>
            <w:vMerge/>
            <w:tcBorders>
              <w:top w:val="nil"/>
            </w:tcBorders>
          </w:tcPr>
          <w:p w14:paraId="7BE19885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gridSpan w:val="4"/>
          </w:tcPr>
          <w:p w14:paraId="18A50E8B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0F2BB773" w14:textId="77777777" w:rsidR="0095746D" w:rsidRDefault="0095746D" w:rsidP="00AC0C5A">
            <w:pPr>
              <w:pStyle w:val="TableParagraph"/>
              <w:ind w:left="40" w:right="-29"/>
              <w:rPr>
                <w:sz w:val="24"/>
              </w:rPr>
            </w:pPr>
            <w:r>
              <w:rPr>
                <w:spacing w:val="-29"/>
                <w:sz w:val="24"/>
              </w:rPr>
              <w:t>年内比赛</w:t>
            </w:r>
            <w:r>
              <w:rPr>
                <w:rFonts w:ascii="宋体" w:eastAsia="宋体" w:hint="eastAsia"/>
                <w:spacing w:val="-15"/>
                <w:sz w:val="24"/>
              </w:rPr>
              <w:t>/</w:t>
            </w:r>
            <w:r>
              <w:rPr>
                <w:spacing w:val="-25"/>
                <w:sz w:val="24"/>
              </w:rPr>
              <w:t>活动获奖人数</w:t>
            </w:r>
          </w:p>
        </w:tc>
        <w:tc>
          <w:tcPr>
            <w:tcW w:w="1449" w:type="dxa"/>
          </w:tcPr>
          <w:p w14:paraId="1B297F29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22000D35" w14:textId="77777777" w:rsidR="0095746D" w:rsidRDefault="0095746D" w:rsidP="00AC0C5A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人次</w:t>
            </w:r>
          </w:p>
        </w:tc>
        <w:tc>
          <w:tcPr>
            <w:tcW w:w="1440" w:type="dxa"/>
            <w:gridSpan w:val="2"/>
          </w:tcPr>
          <w:p w14:paraId="77075E67" w14:textId="77777777" w:rsidR="0095746D" w:rsidRDefault="0095746D" w:rsidP="00AC0C5A">
            <w:pPr>
              <w:pStyle w:val="TableParagraph"/>
              <w:tabs>
                <w:tab w:val="left" w:pos="966"/>
              </w:tabs>
              <w:spacing w:before="233"/>
              <w:ind w:left="126"/>
              <w:rPr>
                <w:sz w:val="24"/>
              </w:rPr>
            </w:pPr>
            <w:r>
              <w:rPr>
                <w:sz w:val="24"/>
              </w:rPr>
              <w:t>院级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453" w:type="dxa"/>
          </w:tcPr>
          <w:p w14:paraId="70BD7F70" w14:textId="77777777" w:rsidR="0095746D" w:rsidRDefault="0095746D" w:rsidP="00AC0C5A">
            <w:pPr>
              <w:pStyle w:val="TableParagraph"/>
              <w:tabs>
                <w:tab w:val="left" w:pos="1048"/>
              </w:tabs>
              <w:spacing w:before="233"/>
              <w:ind w:left="208"/>
              <w:rPr>
                <w:sz w:val="24"/>
              </w:rPr>
            </w:pPr>
            <w:r>
              <w:rPr>
                <w:sz w:val="24"/>
              </w:rPr>
              <w:t>系级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429" w:type="dxa"/>
          </w:tcPr>
          <w:p w14:paraId="30CEECCA" w14:textId="77777777" w:rsidR="0095746D" w:rsidRDefault="0095746D" w:rsidP="00AC0C5A">
            <w:pPr>
              <w:pStyle w:val="TableParagraph"/>
              <w:tabs>
                <w:tab w:val="left" w:pos="839"/>
              </w:tabs>
              <w:spacing w:before="2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班级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</w:tr>
      <w:tr w:rsidR="0095746D" w14:paraId="275C1D6C" w14:textId="77777777">
        <w:trPr>
          <w:trHeight w:val="1737"/>
        </w:trPr>
        <w:tc>
          <w:tcPr>
            <w:tcW w:w="1140" w:type="dxa"/>
            <w:vMerge/>
            <w:tcBorders>
              <w:top w:val="nil"/>
            </w:tcBorders>
          </w:tcPr>
          <w:p w14:paraId="0ADEED74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5"/>
          </w:tcPr>
          <w:p w14:paraId="25482361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5B820878" w14:textId="77777777" w:rsidR="0095746D" w:rsidRDefault="0095746D" w:rsidP="00AC0C5A">
            <w:pPr>
              <w:pStyle w:val="TableParagraph"/>
              <w:spacing w:before="5"/>
              <w:rPr>
                <w:sz w:val="14"/>
              </w:rPr>
            </w:pPr>
          </w:p>
          <w:p w14:paraId="268BC155" w14:textId="77777777" w:rsidR="0095746D" w:rsidRDefault="0095746D" w:rsidP="00AC0C5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年内本系平均到堂率</w:t>
            </w:r>
          </w:p>
        </w:tc>
        <w:tc>
          <w:tcPr>
            <w:tcW w:w="1440" w:type="dxa"/>
            <w:gridSpan w:val="2"/>
          </w:tcPr>
          <w:p w14:paraId="5A849645" w14:textId="77777777" w:rsidR="0095746D" w:rsidRDefault="0095746D" w:rsidP="00AC0C5A">
            <w:pPr>
              <w:pStyle w:val="TableParagraph"/>
              <w:rPr>
                <w:sz w:val="20"/>
              </w:rPr>
            </w:pPr>
          </w:p>
          <w:p w14:paraId="2B85BE58" w14:textId="77777777" w:rsidR="0095746D" w:rsidRDefault="0095746D" w:rsidP="00AC0C5A">
            <w:pPr>
              <w:pStyle w:val="TableParagraph"/>
              <w:spacing w:before="9"/>
              <w:rPr>
                <w:sz w:val="24"/>
              </w:rPr>
            </w:pPr>
          </w:p>
          <w:p w14:paraId="44E3F150" w14:textId="77777777" w:rsidR="0095746D" w:rsidRDefault="0095746D" w:rsidP="00AC0C5A">
            <w:pPr>
              <w:pStyle w:val="TableParagraph"/>
              <w:spacing w:line="183" w:lineRule="exact"/>
              <w:ind w:left="10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71928C7" wp14:editId="1B3E5541">
                  <wp:extent cx="65405" cy="11620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D5E81" w14:textId="77777777" w:rsidR="0095746D" w:rsidRDefault="0095746D" w:rsidP="00AC0C5A">
            <w:pPr>
              <w:pStyle w:val="TableParagraph"/>
              <w:rPr>
                <w:sz w:val="2"/>
              </w:rPr>
            </w:pPr>
          </w:p>
          <w:p w14:paraId="510F6FE7" w14:textId="77777777" w:rsidR="0095746D" w:rsidRDefault="0095746D" w:rsidP="00AC0C5A">
            <w:pPr>
              <w:pStyle w:val="TableParagraph"/>
              <w:spacing w:line="20" w:lineRule="exact"/>
              <w:ind w:left="22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114300" distR="114300" wp14:anchorId="415954F0" wp14:editId="1B1C491E">
                      <wp:extent cx="533400" cy="7620"/>
                      <wp:effectExtent l="0" t="0" r="0" b="0"/>
                      <wp:docPr id="30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7620"/>
                                <a:chOff x="0" y="0"/>
                                <a:chExt cx="840" cy="12"/>
                              </a:xfrm>
                            </wpg:grpSpPr>
                            <wps:wsp>
                              <wps:cNvPr id="29" name="直线 10"/>
                              <wps:cNvCnPr/>
                              <wps:spPr>
                                <a:xfrm>
                                  <a:off x="0" y="6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8A25E" id="组合 9" o:spid="_x0000_s1026" style="width:42pt;height:.6pt;mso-position-horizontal-relative:char;mso-position-vertical-relative:line" coordsize="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">
                      <v:line id="直线 10" o:spid="_x0000_s1027" style="position:absolute;visibility:visible;mso-wrap-style:square" from="0,6" to="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eL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Uxf4fdL/AFydQcAAP//AwBQSwECLQAUAAYACAAAACEA2+H2y+4AAACFAQAAEwAAAAAAAAAA&#10;AAAAAAAAAAAAW0NvbnRlbnRfVHlwZXNdLnhtbFBLAQItABQABgAIAAAAIQBa9CxbvwAAABUBAAAL&#10;AAAAAAAAAAAAAAAAAB8BAABfcmVscy8ucmVsc1BLAQItABQABgAIAAAAIQDBVReLxQAAANsAAAAP&#10;AAAAAAAAAAAAAAAAAAcCAABkcnMvZG93bnJldi54bWxQSwUGAAAAAAMAAwC3AAAA+QI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2"/>
          </w:tcPr>
          <w:p w14:paraId="5844C044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6090D841" w14:textId="77777777" w:rsidR="0095746D" w:rsidRDefault="0095746D" w:rsidP="00AC0C5A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年内分</w:t>
            </w:r>
            <w:proofErr w:type="gramStart"/>
            <w:r>
              <w:rPr>
                <w:sz w:val="24"/>
              </w:rPr>
              <w:t>会学生</w:t>
            </w:r>
            <w:proofErr w:type="gramEnd"/>
            <w:r>
              <w:rPr>
                <w:sz w:val="24"/>
              </w:rPr>
              <w:t>干部</w:t>
            </w:r>
          </w:p>
          <w:p w14:paraId="2FC51081" w14:textId="77777777" w:rsidR="0095746D" w:rsidRDefault="0095746D" w:rsidP="00AC0C5A">
            <w:pPr>
              <w:pStyle w:val="TableParagraph"/>
              <w:spacing w:before="16"/>
              <w:rPr>
                <w:sz w:val="25"/>
              </w:rPr>
            </w:pPr>
          </w:p>
          <w:p w14:paraId="3616E501" w14:textId="77777777" w:rsidR="0095746D" w:rsidRDefault="0095746D" w:rsidP="00AC0C5A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成长导航不及格率</w:t>
            </w:r>
          </w:p>
        </w:tc>
      </w:tr>
      <w:tr w:rsidR="0095746D" w14:paraId="7E6BED8B" w14:textId="77777777">
        <w:trPr>
          <w:trHeight w:val="868"/>
        </w:trPr>
        <w:tc>
          <w:tcPr>
            <w:tcW w:w="1140" w:type="dxa"/>
            <w:vMerge/>
            <w:tcBorders>
              <w:top w:val="nil"/>
            </w:tcBorders>
          </w:tcPr>
          <w:p w14:paraId="13E18BB5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5"/>
          </w:tcPr>
          <w:p w14:paraId="4EB95F91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38941C16" w14:textId="77777777" w:rsidR="0095746D" w:rsidRDefault="0095746D" w:rsidP="00AC0C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年内本系学生违纪处分人数</w:t>
            </w:r>
          </w:p>
        </w:tc>
        <w:tc>
          <w:tcPr>
            <w:tcW w:w="1440" w:type="dxa"/>
            <w:gridSpan w:val="2"/>
          </w:tcPr>
          <w:p w14:paraId="25064CBD" w14:textId="77777777" w:rsidR="0095746D" w:rsidRDefault="0095746D" w:rsidP="00AC0C5A">
            <w:pPr>
              <w:pStyle w:val="TableParagraph"/>
              <w:tabs>
                <w:tab w:val="left" w:pos="726"/>
              </w:tabs>
              <w:spacing w:before="233"/>
              <w:ind w:left="126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人次</w:t>
            </w:r>
          </w:p>
        </w:tc>
        <w:tc>
          <w:tcPr>
            <w:tcW w:w="2882" w:type="dxa"/>
            <w:gridSpan w:val="2"/>
          </w:tcPr>
          <w:p w14:paraId="7DBAB2D7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746D" w14:paraId="1E708684" w14:textId="77777777">
        <w:trPr>
          <w:trHeight w:val="868"/>
        </w:trPr>
        <w:tc>
          <w:tcPr>
            <w:tcW w:w="1140" w:type="dxa"/>
            <w:vMerge/>
            <w:tcBorders>
              <w:top w:val="nil"/>
            </w:tcBorders>
          </w:tcPr>
          <w:p w14:paraId="0D84EF0D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gridSpan w:val="4"/>
          </w:tcPr>
          <w:p w14:paraId="3FD37B72" w14:textId="77777777" w:rsidR="0095746D" w:rsidRDefault="0095746D" w:rsidP="00AC0C5A">
            <w:pPr>
              <w:pStyle w:val="TableParagraph"/>
              <w:spacing w:before="7"/>
              <w:rPr>
                <w:sz w:val="13"/>
              </w:rPr>
            </w:pPr>
          </w:p>
          <w:p w14:paraId="2F33A752" w14:textId="77777777" w:rsidR="0095746D" w:rsidRDefault="0095746D" w:rsidP="00AC0C5A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年内考核本系评优</w:t>
            </w:r>
          </w:p>
        </w:tc>
        <w:tc>
          <w:tcPr>
            <w:tcW w:w="1449" w:type="dxa"/>
          </w:tcPr>
          <w:p w14:paraId="6BA6C5A2" w14:textId="77777777" w:rsidR="0095746D" w:rsidRDefault="0095746D" w:rsidP="00AC0C5A">
            <w:pPr>
              <w:pStyle w:val="TableParagraph"/>
              <w:tabs>
                <w:tab w:val="left" w:pos="783"/>
              </w:tabs>
              <w:spacing w:before="233"/>
              <w:ind w:left="18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月次</w:t>
            </w:r>
            <w:proofErr w:type="gramEnd"/>
          </w:p>
        </w:tc>
        <w:tc>
          <w:tcPr>
            <w:tcW w:w="2893" w:type="dxa"/>
            <w:gridSpan w:val="3"/>
          </w:tcPr>
          <w:p w14:paraId="77F8D7AD" w14:textId="77777777" w:rsidR="0095746D" w:rsidRDefault="0095746D" w:rsidP="00AC0C5A">
            <w:pPr>
              <w:pStyle w:val="TableParagraph"/>
              <w:spacing w:before="7"/>
              <w:rPr>
                <w:sz w:val="13"/>
              </w:rPr>
            </w:pPr>
          </w:p>
          <w:p w14:paraId="2077038E" w14:textId="77777777" w:rsidR="0095746D" w:rsidRDefault="0095746D" w:rsidP="00AC0C5A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年内院级寝室检查评优</w:t>
            </w:r>
          </w:p>
        </w:tc>
        <w:tc>
          <w:tcPr>
            <w:tcW w:w="1429" w:type="dxa"/>
          </w:tcPr>
          <w:p w14:paraId="10D0343B" w14:textId="77777777" w:rsidR="0095746D" w:rsidRDefault="0095746D" w:rsidP="00AC0C5A">
            <w:pPr>
              <w:pStyle w:val="TableParagraph"/>
              <w:tabs>
                <w:tab w:val="left" w:pos="599"/>
              </w:tabs>
              <w:spacing w:before="233"/>
              <w:ind w:right="74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>间〃次</w:t>
            </w:r>
          </w:p>
        </w:tc>
      </w:tr>
      <w:tr w:rsidR="0095746D" w14:paraId="40166E33" w14:textId="77777777">
        <w:trPr>
          <w:trHeight w:val="868"/>
        </w:trPr>
        <w:tc>
          <w:tcPr>
            <w:tcW w:w="1140" w:type="dxa"/>
            <w:vMerge w:val="restart"/>
          </w:tcPr>
          <w:p w14:paraId="5DE52994" w14:textId="77777777" w:rsidR="0095746D" w:rsidRDefault="0095746D" w:rsidP="00AC0C5A">
            <w:pPr>
              <w:pStyle w:val="TableParagraph"/>
              <w:spacing w:before="175" w:line="288" w:lineRule="auto"/>
              <w:ind w:left="208" w:right="19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本学院</w:t>
            </w:r>
            <w:r>
              <w:rPr>
                <w:sz w:val="24"/>
              </w:rPr>
              <w:t>集 体 争 先 创优</w:t>
            </w:r>
          </w:p>
          <w:p w14:paraId="3B78F260" w14:textId="77777777" w:rsidR="0095746D" w:rsidRDefault="0095746D" w:rsidP="00AC0C5A">
            <w:pPr>
              <w:pStyle w:val="TableParagraph"/>
              <w:spacing w:line="412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464" w:type="dxa"/>
            <w:gridSpan w:val="2"/>
          </w:tcPr>
          <w:p w14:paraId="29F71E06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08479B28" w14:textId="77777777" w:rsidR="0095746D" w:rsidRDefault="0095746D" w:rsidP="00AC0C5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5160" w:type="dxa"/>
            <w:gridSpan w:val="6"/>
          </w:tcPr>
          <w:p w14:paraId="3E18123E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3C809DA7" w14:textId="77777777" w:rsidR="0095746D" w:rsidRDefault="0095746D" w:rsidP="00AC0C5A">
            <w:pPr>
              <w:pStyle w:val="TableParagraph"/>
              <w:ind w:left="2075" w:right="2074"/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429" w:type="dxa"/>
          </w:tcPr>
          <w:p w14:paraId="2D2CF44C" w14:textId="77777777" w:rsidR="0095746D" w:rsidRDefault="0095746D" w:rsidP="00AC0C5A">
            <w:pPr>
              <w:pStyle w:val="TableParagraph"/>
              <w:spacing w:before="6"/>
              <w:rPr>
                <w:sz w:val="13"/>
              </w:rPr>
            </w:pPr>
          </w:p>
          <w:p w14:paraId="30A4DF47" w14:textId="77777777" w:rsidR="0095746D" w:rsidRDefault="0095746D" w:rsidP="00AC0C5A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奖励级别</w:t>
            </w:r>
          </w:p>
        </w:tc>
      </w:tr>
      <w:tr w:rsidR="0095746D" w14:paraId="368577BD" w14:textId="77777777">
        <w:trPr>
          <w:trHeight w:val="868"/>
        </w:trPr>
        <w:tc>
          <w:tcPr>
            <w:tcW w:w="1140" w:type="dxa"/>
            <w:vMerge/>
            <w:tcBorders>
              <w:top w:val="nil"/>
            </w:tcBorders>
          </w:tcPr>
          <w:p w14:paraId="378E7857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</w:tcPr>
          <w:p w14:paraId="6FAB64F7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  <w:gridSpan w:val="6"/>
          </w:tcPr>
          <w:p w14:paraId="1D4D3CE3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37258C55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746D" w14:paraId="7AF9CC14" w14:textId="77777777">
        <w:trPr>
          <w:trHeight w:val="868"/>
        </w:trPr>
        <w:tc>
          <w:tcPr>
            <w:tcW w:w="1140" w:type="dxa"/>
            <w:vMerge/>
            <w:tcBorders>
              <w:top w:val="nil"/>
            </w:tcBorders>
          </w:tcPr>
          <w:p w14:paraId="394F65DA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</w:tcPr>
          <w:p w14:paraId="36032E05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  <w:gridSpan w:val="6"/>
          </w:tcPr>
          <w:p w14:paraId="330936C8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03875CA5" w14:textId="77777777" w:rsidR="0095746D" w:rsidRDefault="0095746D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170690" w14:textId="77777777" w:rsidR="0095746D" w:rsidRDefault="0095746D" w:rsidP="0095746D">
      <w:pPr>
        <w:rPr>
          <w:rFonts w:ascii="Times New Roman"/>
          <w:sz w:val="24"/>
        </w:rPr>
        <w:sectPr w:rsidR="0095746D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460"/>
        <w:gridCol w:w="5152"/>
        <w:gridCol w:w="1441"/>
      </w:tblGrid>
      <w:tr w:rsidR="0095746D" w14:paraId="2F966BFC" w14:textId="77777777">
        <w:trPr>
          <w:trHeight w:val="868"/>
        </w:trPr>
        <w:tc>
          <w:tcPr>
            <w:tcW w:w="1145" w:type="dxa"/>
            <w:vMerge w:val="restart"/>
          </w:tcPr>
          <w:p w14:paraId="7A63A058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0" w:type="dxa"/>
          </w:tcPr>
          <w:p w14:paraId="5B0B4E99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5BD31C85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4CFA0B75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95746D" w14:paraId="0599D044" w14:textId="77777777">
        <w:trPr>
          <w:trHeight w:val="868"/>
        </w:trPr>
        <w:tc>
          <w:tcPr>
            <w:tcW w:w="1145" w:type="dxa"/>
            <w:vMerge/>
            <w:tcBorders>
              <w:top w:val="nil"/>
            </w:tcBorders>
          </w:tcPr>
          <w:p w14:paraId="38B96C47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14:paraId="3C7BAF71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70065F1C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3F7BA5F0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95746D" w14:paraId="4922AB78" w14:textId="77777777">
        <w:trPr>
          <w:trHeight w:val="868"/>
        </w:trPr>
        <w:tc>
          <w:tcPr>
            <w:tcW w:w="1145" w:type="dxa"/>
            <w:vMerge/>
            <w:tcBorders>
              <w:top w:val="nil"/>
            </w:tcBorders>
          </w:tcPr>
          <w:p w14:paraId="78D77FA4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14:paraId="7E48A698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442C0456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67AF3F77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95746D" w14:paraId="2F4900F4" w14:textId="77777777">
        <w:trPr>
          <w:trHeight w:val="868"/>
        </w:trPr>
        <w:tc>
          <w:tcPr>
            <w:tcW w:w="1145" w:type="dxa"/>
            <w:vMerge/>
            <w:tcBorders>
              <w:top w:val="nil"/>
            </w:tcBorders>
          </w:tcPr>
          <w:p w14:paraId="5219025E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14:paraId="247CBFF2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60DC5AB0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08FFF7D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95746D" w14:paraId="6867CE7D" w14:textId="77777777">
        <w:trPr>
          <w:trHeight w:val="868"/>
        </w:trPr>
        <w:tc>
          <w:tcPr>
            <w:tcW w:w="1145" w:type="dxa"/>
            <w:vMerge/>
            <w:tcBorders>
              <w:top w:val="nil"/>
            </w:tcBorders>
          </w:tcPr>
          <w:p w14:paraId="1EB6605E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14:paraId="559BBF51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53075B5B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5C489ACF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95746D" w14:paraId="327C3A35" w14:textId="77777777">
        <w:trPr>
          <w:trHeight w:val="868"/>
        </w:trPr>
        <w:tc>
          <w:tcPr>
            <w:tcW w:w="1145" w:type="dxa"/>
            <w:vMerge/>
            <w:tcBorders>
              <w:top w:val="nil"/>
            </w:tcBorders>
          </w:tcPr>
          <w:p w14:paraId="716982B3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14:paraId="77C7FF71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4E9F79FA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57174343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95746D" w14:paraId="0FE720CF" w14:textId="77777777">
        <w:trPr>
          <w:trHeight w:val="868"/>
        </w:trPr>
        <w:tc>
          <w:tcPr>
            <w:tcW w:w="1145" w:type="dxa"/>
            <w:vMerge/>
            <w:tcBorders>
              <w:top w:val="nil"/>
            </w:tcBorders>
          </w:tcPr>
          <w:p w14:paraId="62D1C710" w14:textId="77777777" w:rsidR="0095746D" w:rsidRDefault="0095746D" w:rsidP="00AC0C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14:paraId="24CE996A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24E040DD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4A253175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95746D" w14:paraId="43B8E4A2" w14:textId="77777777">
        <w:trPr>
          <w:trHeight w:val="6581"/>
        </w:trPr>
        <w:tc>
          <w:tcPr>
            <w:tcW w:w="1145" w:type="dxa"/>
          </w:tcPr>
          <w:p w14:paraId="30E26DBB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7998722D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686120FB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713B281B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057E755F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5F695DCE" w14:textId="77777777" w:rsidR="0095746D" w:rsidRDefault="0095746D" w:rsidP="00AC0C5A">
            <w:pPr>
              <w:pStyle w:val="TableParagraph"/>
              <w:spacing w:before="9"/>
              <w:rPr>
                <w:sz w:val="32"/>
              </w:rPr>
            </w:pPr>
          </w:p>
          <w:p w14:paraId="68408CB0" w14:textId="77777777" w:rsidR="0095746D" w:rsidRDefault="0095746D" w:rsidP="00AC0C5A">
            <w:pPr>
              <w:pStyle w:val="TableParagraph"/>
              <w:spacing w:line="285" w:lineRule="auto"/>
              <w:ind w:left="328" w:right="324"/>
              <w:rPr>
                <w:sz w:val="24"/>
              </w:rPr>
            </w:pPr>
            <w:r>
              <w:rPr>
                <w:sz w:val="24"/>
              </w:rPr>
              <w:t>突出表现</w:t>
            </w:r>
          </w:p>
        </w:tc>
        <w:tc>
          <w:tcPr>
            <w:tcW w:w="8053" w:type="dxa"/>
            <w:gridSpan w:val="3"/>
          </w:tcPr>
          <w:p w14:paraId="0F622883" w14:textId="77777777" w:rsidR="0095746D" w:rsidRDefault="0095746D" w:rsidP="00AC0C5A">
            <w:pPr>
              <w:pStyle w:val="TableParagraph"/>
              <w:spacing w:before="113"/>
              <w:ind w:left="100" w:right="-1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队伍建设、学风建设、文明风纪、安全教育、心理健康、寝室建设等方面）</w:t>
            </w:r>
          </w:p>
        </w:tc>
      </w:tr>
    </w:tbl>
    <w:p w14:paraId="2727F9CA" w14:textId="77777777" w:rsidR="0095746D" w:rsidRDefault="0095746D" w:rsidP="0095746D">
      <w:pPr>
        <w:rPr>
          <w:sz w:val="24"/>
        </w:rPr>
        <w:sectPr w:rsidR="0095746D">
          <w:pgSz w:w="11910" w:h="16840"/>
          <w:pgMar w:top="1420" w:right="900" w:bottom="1680" w:left="1020" w:header="0" w:footer="1570" w:gutter="0"/>
          <w:cols w:space="720"/>
        </w:sect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95746D" w14:paraId="2B4798D9" w14:textId="77777777" w:rsidTr="0095746D">
        <w:trPr>
          <w:trHeight w:val="4954"/>
        </w:trPr>
        <w:tc>
          <w:tcPr>
            <w:tcW w:w="1140" w:type="dxa"/>
          </w:tcPr>
          <w:p w14:paraId="43A6732E" w14:textId="77777777" w:rsidR="0095746D" w:rsidRDefault="0095746D" w:rsidP="00AC0C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49" w:type="dxa"/>
          </w:tcPr>
          <w:p w14:paraId="639D7969" w14:textId="77777777" w:rsidR="0095746D" w:rsidRDefault="0095746D" w:rsidP="00AC0C5A">
            <w:pPr>
              <w:pStyle w:val="TableParagraph"/>
              <w:rPr>
                <w:rFonts w:ascii="Times New Roman" w:hint="eastAsia"/>
              </w:rPr>
            </w:pPr>
          </w:p>
        </w:tc>
      </w:tr>
      <w:tr w:rsidR="0095746D" w14:paraId="44CD58E4" w14:textId="77777777" w:rsidTr="0095746D">
        <w:trPr>
          <w:trHeight w:val="2673"/>
        </w:trPr>
        <w:tc>
          <w:tcPr>
            <w:tcW w:w="1140" w:type="dxa"/>
          </w:tcPr>
          <w:p w14:paraId="74BF7F4A" w14:textId="77777777" w:rsidR="0095746D" w:rsidRDefault="0095746D" w:rsidP="00AC0C5A">
            <w:pPr>
              <w:pStyle w:val="TableParagraph"/>
              <w:spacing w:before="13"/>
              <w:rPr>
                <w:sz w:val="25"/>
              </w:rPr>
            </w:pPr>
          </w:p>
          <w:p w14:paraId="71833E81" w14:textId="77777777" w:rsidR="0095746D" w:rsidRDefault="0095746D" w:rsidP="00AC0C5A">
            <w:pPr>
              <w:pStyle w:val="TableParagraph"/>
              <w:spacing w:line="288" w:lineRule="auto"/>
              <w:ind w:left="328" w:right="319"/>
              <w:jc w:val="both"/>
              <w:rPr>
                <w:sz w:val="24"/>
              </w:rPr>
            </w:pPr>
            <w:r>
              <w:rPr>
                <w:sz w:val="24"/>
              </w:rPr>
              <w:t>二级学院推荐意见</w:t>
            </w:r>
          </w:p>
        </w:tc>
        <w:tc>
          <w:tcPr>
            <w:tcW w:w="7649" w:type="dxa"/>
          </w:tcPr>
          <w:p w14:paraId="5301C82F" w14:textId="77777777" w:rsidR="0095746D" w:rsidRDefault="0095746D" w:rsidP="00AC0C5A">
            <w:pPr>
              <w:pStyle w:val="TableParagraph"/>
              <w:rPr>
                <w:sz w:val="26"/>
              </w:rPr>
            </w:pPr>
          </w:p>
          <w:p w14:paraId="06698D84" w14:textId="77777777" w:rsidR="0095746D" w:rsidRDefault="0095746D" w:rsidP="00AC0C5A">
            <w:pPr>
              <w:pStyle w:val="TableParagraph"/>
              <w:rPr>
                <w:sz w:val="26"/>
              </w:rPr>
            </w:pPr>
          </w:p>
          <w:p w14:paraId="23944DCB" w14:textId="77777777" w:rsidR="0095746D" w:rsidRDefault="0095746D" w:rsidP="00AC0C5A">
            <w:pPr>
              <w:pStyle w:val="TableParagraph"/>
              <w:spacing w:before="15"/>
              <w:rPr>
                <w:rFonts w:hint="eastAsia"/>
              </w:rPr>
            </w:pPr>
          </w:p>
          <w:p w14:paraId="0B793AB1" w14:textId="77777777" w:rsidR="0095746D" w:rsidRDefault="0095746D" w:rsidP="00AC0C5A">
            <w:pPr>
              <w:pStyle w:val="TableParagraph"/>
              <w:tabs>
                <w:tab w:val="left" w:pos="2575"/>
                <w:tab w:val="left" w:pos="3360"/>
                <w:tab w:val="left" w:pos="3840"/>
                <w:tab w:val="left" w:pos="4320"/>
              </w:tabs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5746D" w14:paraId="720DD516" w14:textId="77777777" w:rsidTr="0095746D">
        <w:trPr>
          <w:trHeight w:val="2241"/>
        </w:trPr>
        <w:tc>
          <w:tcPr>
            <w:tcW w:w="1140" w:type="dxa"/>
          </w:tcPr>
          <w:p w14:paraId="14D7EC56" w14:textId="77777777" w:rsidR="0095746D" w:rsidRDefault="0095746D" w:rsidP="00AC0C5A">
            <w:pPr>
              <w:pStyle w:val="TableParagraph"/>
              <w:spacing w:before="14"/>
              <w:rPr>
                <w:sz w:val="27"/>
              </w:rPr>
            </w:pPr>
          </w:p>
          <w:p w14:paraId="3A9259FD" w14:textId="77777777" w:rsidR="0095746D" w:rsidRDefault="0095746D" w:rsidP="00AC0C5A">
            <w:pPr>
              <w:pStyle w:val="TableParagraph"/>
              <w:spacing w:before="1" w:line="285" w:lineRule="auto"/>
              <w:ind w:left="328" w:right="199" w:hanging="120"/>
              <w:rPr>
                <w:sz w:val="24"/>
              </w:rPr>
            </w:pPr>
            <w:r>
              <w:rPr>
                <w:sz w:val="24"/>
              </w:rPr>
              <w:t>学工部审核意见</w:t>
            </w:r>
          </w:p>
        </w:tc>
        <w:tc>
          <w:tcPr>
            <w:tcW w:w="7649" w:type="dxa"/>
          </w:tcPr>
          <w:p w14:paraId="1B9301F9" w14:textId="77777777" w:rsidR="0095746D" w:rsidRDefault="0095746D" w:rsidP="00AC0C5A">
            <w:pPr>
              <w:pStyle w:val="TableParagraph"/>
              <w:rPr>
                <w:sz w:val="26"/>
              </w:rPr>
            </w:pPr>
          </w:p>
          <w:p w14:paraId="593AFCDC" w14:textId="77777777" w:rsidR="0095746D" w:rsidRDefault="0095746D" w:rsidP="00AC0C5A">
            <w:pPr>
              <w:pStyle w:val="TableParagraph"/>
              <w:rPr>
                <w:rFonts w:hint="eastAsia"/>
                <w:sz w:val="26"/>
              </w:rPr>
            </w:pPr>
          </w:p>
          <w:p w14:paraId="470379C9" w14:textId="77777777" w:rsidR="0095746D" w:rsidRDefault="0095746D" w:rsidP="00AC0C5A">
            <w:pPr>
              <w:pStyle w:val="TableParagraph"/>
              <w:spacing w:before="8"/>
              <w:rPr>
                <w:sz w:val="30"/>
              </w:rPr>
            </w:pPr>
          </w:p>
          <w:p w14:paraId="6B63E324" w14:textId="77777777" w:rsidR="0095746D" w:rsidRDefault="0095746D" w:rsidP="00AC0C5A">
            <w:pPr>
              <w:pStyle w:val="TableParagraph"/>
              <w:tabs>
                <w:tab w:val="left" w:pos="3055"/>
                <w:tab w:val="left" w:pos="3720"/>
                <w:tab w:val="left" w:pos="4320"/>
              </w:tabs>
              <w:spacing w:before="1" w:line="332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学工部（签章）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5746D" w14:paraId="3FC588EA" w14:textId="77777777" w:rsidTr="0095746D">
        <w:trPr>
          <w:trHeight w:val="2354"/>
        </w:trPr>
        <w:tc>
          <w:tcPr>
            <w:tcW w:w="1140" w:type="dxa"/>
          </w:tcPr>
          <w:p w14:paraId="17B49452" w14:textId="77777777" w:rsidR="0095746D" w:rsidRDefault="0095746D" w:rsidP="00AC0C5A">
            <w:pPr>
              <w:pStyle w:val="TableParagraph"/>
              <w:rPr>
                <w:sz w:val="24"/>
              </w:rPr>
            </w:pPr>
          </w:p>
          <w:p w14:paraId="058DFF4E" w14:textId="77777777" w:rsidR="0095746D" w:rsidRDefault="0095746D" w:rsidP="0095746D">
            <w:pPr>
              <w:pStyle w:val="TableParagraph"/>
              <w:spacing w:line="288" w:lineRule="auto"/>
              <w:ind w:right="199"/>
              <w:jc w:val="center"/>
              <w:rPr>
                <w:sz w:val="24"/>
              </w:rPr>
            </w:pPr>
            <w:r>
              <w:rPr>
                <w:sz w:val="24"/>
              </w:rPr>
              <w:t>学院审批意见</w:t>
            </w:r>
          </w:p>
        </w:tc>
        <w:tc>
          <w:tcPr>
            <w:tcW w:w="7649" w:type="dxa"/>
          </w:tcPr>
          <w:p w14:paraId="33881426" w14:textId="77777777" w:rsidR="0095746D" w:rsidRDefault="0095746D" w:rsidP="00AC0C5A">
            <w:pPr>
              <w:pStyle w:val="TableParagraph"/>
              <w:rPr>
                <w:sz w:val="26"/>
              </w:rPr>
            </w:pPr>
          </w:p>
          <w:p w14:paraId="0ACF16BA" w14:textId="77777777" w:rsidR="0095746D" w:rsidRDefault="0095746D" w:rsidP="00AC0C5A">
            <w:pPr>
              <w:pStyle w:val="TableParagraph"/>
              <w:rPr>
                <w:rFonts w:hint="eastAsia"/>
                <w:sz w:val="26"/>
              </w:rPr>
            </w:pPr>
          </w:p>
          <w:p w14:paraId="45A7A1C1" w14:textId="77777777" w:rsidR="0095746D" w:rsidRDefault="0095746D" w:rsidP="00AC0C5A">
            <w:pPr>
              <w:pStyle w:val="TableParagraph"/>
              <w:spacing w:before="9"/>
              <w:rPr>
                <w:sz w:val="30"/>
              </w:rPr>
            </w:pPr>
          </w:p>
          <w:p w14:paraId="4AF54E31" w14:textId="77777777" w:rsidR="0095746D" w:rsidRDefault="0095746D" w:rsidP="00AC0C5A">
            <w:pPr>
              <w:pStyle w:val="TableParagraph"/>
              <w:tabs>
                <w:tab w:val="left" w:pos="2094"/>
                <w:tab w:val="left" w:pos="2520"/>
                <w:tab w:val="left" w:pos="3000"/>
                <w:tab w:val="left" w:pos="3480"/>
              </w:tabs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公章：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4457149D" w14:textId="043B87BC" w:rsidR="0095746D" w:rsidRPr="0095746D" w:rsidRDefault="0095746D" w:rsidP="0095746D">
      <w:pPr>
        <w:spacing w:line="370" w:lineRule="exact"/>
        <w:ind w:left="929"/>
        <w:rPr>
          <w:rFonts w:hint="eastAsia"/>
          <w:sz w:val="24"/>
        </w:rPr>
      </w:pPr>
      <w:r>
        <w:rPr>
          <w:sz w:val="24"/>
        </w:rPr>
        <w:t>注：此表一式二份；同时附《佐证材料》和《答辩材料》各一套。</w:t>
      </w:r>
    </w:p>
    <w:sectPr w:rsidR="0095746D" w:rsidRPr="0095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6D"/>
    <w:rsid w:val="009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0DCF"/>
  <w15:chartTrackingRefBased/>
  <w15:docId w15:val="{93722A7D-8FEF-4DDB-AC02-A954456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746D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95746D"/>
    <w:pPr>
      <w:ind w:left="569"/>
      <w:outlineLvl w:val="0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95746D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  <w14:ligatures w14:val="none"/>
    </w:rPr>
  </w:style>
  <w:style w:type="paragraph" w:styleId="a3">
    <w:name w:val="Body Text"/>
    <w:basedOn w:val="a"/>
    <w:link w:val="a4"/>
    <w:uiPriority w:val="1"/>
    <w:qFormat/>
    <w:rsid w:val="0095746D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5746D"/>
    <w:rPr>
      <w:rFonts w:ascii="Arial Unicode MS" w:eastAsia="Arial Unicode MS" w:hAnsi="Arial Unicode MS" w:cs="Arial Unicode MS"/>
      <w:kern w:val="0"/>
      <w:sz w:val="32"/>
      <w:szCs w:val="32"/>
      <w:lang w:val="zh-CN" w:bidi="zh-CN"/>
      <w14:ligatures w14:val="none"/>
    </w:rPr>
  </w:style>
  <w:style w:type="paragraph" w:customStyle="1" w:styleId="TableParagraph">
    <w:name w:val="Table Paragraph"/>
    <w:basedOn w:val="a"/>
    <w:uiPriority w:val="1"/>
    <w:qFormat/>
    <w:rsid w:val="0095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樱桃喵七七</dc:creator>
  <cp:keywords/>
  <dc:description/>
  <cp:lastModifiedBy>樱桃喵七七</cp:lastModifiedBy>
  <cp:revision>1</cp:revision>
  <dcterms:created xsi:type="dcterms:W3CDTF">2023-04-19T00:58:00Z</dcterms:created>
  <dcterms:modified xsi:type="dcterms:W3CDTF">2023-04-19T01:00:00Z</dcterms:modified>
</cp:coreProperties>
</file>